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tblPr>
      <w:tblGrid>
        <w:gridCol w:w="9855"/>
      </w:tblGrid>
      <w:tr w:rsidR="00045209" w:rsidTr="00045209">
        <w:tc>
          <w:tcPr>
            <w:tcW w:w="9855" w:type="dxa"/>
          </w:tcPr>
          <w:p w:rsidR="001B6D8A" w:rsidRDefault="00772C02" w:rsidP="004677C8">
            <w:pPr>
              <w:pStyle w:val="ConsPlusNonformat"/>
              <w:jc w:val="center"/>
              <w:rPr>
                <w:rFonts w:ascii="Times New Roman" w:eastAsiaTheme="minorHAnsi" w:hAnsi="Times New Roman" w:cstheme="minorBidi"/>
                <w:b/>
                <w:iCs/>
                <w:sz w:val="28"/>
                <w:szCs w:val="28"/>
                <w:lang w:eastAsia="en-US"/>
              </w:rPr>
            </w:pPr>
            <w:r w:rsidRPr="00772C02">
              <w:rPr>
                <w:rFonts w:ascii="Times New Roman" w:eastAsiaTheme="minorHAnsi" w:hAnsi="Times New Roman" w:cstheme="minorBidi"/>
                <w:b/>
                <w:iCs/>
                <w:sz w:val="28"/>
                <w:szCs w:val="28"/>
                <w:lang w:eastAsia="en-US"/>
              </w:rPr>
              <w:t>Проект решения городской Думы муниципального образования городской округ город-герой Новороссийск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Новороссийск и о признании утратившими силу некоторых решений городской Думы муниципального образования город Новороссийск</w:t>
            </w:r>
          </w:p>
          <w:p w:rsidR="00772C02" w:rsidRPr="00344AF6" w:rsidRDefault="00772C02" w:rsidP="004677C8">
            <w:pPr>
              <w:pStyle w:val="ConsPlusNonformat"/>
              <w:jc w:val="center"/>
              <w:rPr>
                <w:rFonts w:ascii="Times New Roman" w:hAnsi="Times New Roman" w:cs="Times New Roman"/>
                <w:sz w:val="28"/>
                <w:szCs w:val="28"/>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lang w:val="en-US"/>
              </w:rPr>
              <w:t>mo</w:t>
            </w:r>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w:t>
            </w:r>
            <w:bookmarkStart w:id="1" w:name="_GoBack"/>
            <w:bookmarkEnd w:id="1"/>
            <w:r w:rsidR="00E73D9D" w:rsidRPr="00D71347">
              <w:rPr>
                <w:rFonts w:ascii="Times New Roman" w:hAnsi="Times New Roman" w:cs="Times New Roman"/>
                <w:sz w:val="24"/>
                <w:szCs w:val="24"/>
                <w:lang w:val="en-US"/>
              </w:rPr>
              <w:t>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772C02" w:rsidRPr="00772C02">
              <w:rPr>
                <w:rFonts w:ascii="Times New Roman" w:hAnsi="Times New Roman" w:cs="Times New Roman"/>
                <w:b/>
                <w:sz w:val="24"/>
                <w:szCs w:val="24"/>
              </w:rPr>
              <w:t>12</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w:t>
            </w:r>
            <w:r w:rsidRPr="00E73FDC">
              <w:rPr>
                <w:rFonts w:ascii="Times New Roman" w:hAnsi="Times New Roman"/>
                <w:sz w:val="28"/>
                <w:szCs w:val="28"/>
              </w:rPr>
              <w:lastRenderedPageBreak/>
              <w:t>нормативного правового акта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AF6" w:rsidRDefault="00823AF6" w:rsidP="00840B1E">
      <w:pPr>
        <w:spacing w:after="0" w:line="240" w:lineRule="auto"/>
      </w:pPr>
      <w:r>
        <w:separator/>
      </w:r>
    </w:p>
  </w:endnote>
  <w:endnote w:type="continuationSeparator" w:id="0">
    <w:p w:rsidR="00823AF6" w:rsidRDefault="00823AF6" w:rsidP="00840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AF6" w:rsidRDefault="00823AF6" w:rsidP="00840B1E">
      <w:pPr>
        <w:spacing w:after="0" w:line="240" w:lineRule="auto"/>
      </w:pPr>
      <w:r>
        <w:separator/>
      </w:r>
    </w:p>
  </w:footnote>
  <w:footnote w:type="continuationSeparator" w:id="0">
    <w:p w:rsidR="00823AF6" w:rsidRDefault="00823AF6" w:rsidP="00840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29091"/>
      <w:docPartObj>
        <w:docPartGallery w:val="Page Numbers (Top of Page)"/>
        <w:docPartUnique/>
      </w:docPartObj>
    </w:sdtPr>
    <w:sdtContent>
      <w:p w:rsidR="00840B1E" w:rsidRDefault="004138D1">
        <w:pPr>
          <w:pStyle w:val="a7"/>
          <w:jc w:val="center"/>
        </w:pPr>
        <w:r>
          <w:fldChar w:fldCharType="begin"/>
        </w:r>
        <w:r w:rsidR="00840B1E">
          <w:instrText>PAGE   \* MERGEFORMAT</w:instrText>
        </w:r>
        <w:r>
          <w:fldChar w:fldCharType="separate"/>
        </w:r>
        <w:r w:rsidR="00B659E5">
          <w:rPr>
            <w:noProof/>
          </w:rPr>
          <w:t>4</w:t>
        </w:r>
        <w:r>
          <w:fldChar w:fldCharType="end"/>
        </w:r>
      </w:p>
    </w:sdtContent>
  </w:sdt>
  <w:p w:rsidR="00840B1E" w:rsidRDefault="00840B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34B8"/>
    <w:rsid w:val="000039FF"/>
    <w:rsid w:val="00003B93"/>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38D1"/>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23AF6"/>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3981"/>
    <w:rsid w:val="0092457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659E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D1"/>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r="http://schemas.openxmlformats.org/officeDocument/2006/relationships" xmlns:w="http://schemas.openxmlformats.org/wordprocessingml/2006/main">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5D2C-0C16-4915-BAA4-F62B6276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2025-11-28T13:39:00Z</dcterms:created>
  <dcterms:modified xsi:type="dcterms:W3CDTF">2025-11-28T13:39:00Z</dcterms:modified>
</cp:coreProperties>
</file>